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71E15" w14:textId="6908FE83" w:rsidR="00855916" w:rsidRDefault="008018A8" w:rsidP="008018A8">
      <w:pPr>
        <w:jc w:val="center"/>
        <w:rPr>
          <w:b/>
          <w:bCs/>
          <w:lang w:val="es-MX"/>
        </w:rPr>
      </w:pPr>
      <w:r w:rsidRPr="008018A8">
        <w:rPr>
          <w:b/>
          <w:bCs/>
          <w:lang w:val="es-MX"/>
        </w:rPr>
        <w:t>OBSERVACIONES FICHAS TÉCNICAS ZAJUNA</w:t>
      </w:r>
    </w:p>
    <w:p w14:paraId="699B5E46" w14:textId="77777777" w:rsidR="008018A8" w:rsidRDefault="008018A8" w:rsidP="008018A8">
      <w:pPr>
        <w:jc w:val="center"/>
        <w:rPr>
          <w:b/>
          <w:bCs/>
          <w:lang w:val="es-MX"/>
        </w:rPr>
      </w:pPr>
    </w:p>
    <w:p w14:paraId="2BB0684D" w14:textId="12C525B2" w:rsidR="008018A8" w:rsidRDefault="008018A8" w:rsidP="008018A8">
      <w:pPr>
        <w:jc w:val="center"/>
        <w:rPr>
          <w:b/>
          <w:bCs/>
          <w:lang w:val="es-MX"/>
        </w:rPr>
      </w:pPr>
      <w:r>
        <w:rPr>
          <w:b/>
          <w:bCs/>
          <w:lang w:val="es-MX"/>
        </w:rPr>
        <w:t>FECHA:  JULIO 9 DE 2025</w:t>
      </w:r>
    </w:p>
    <w:p w14:paraId="571D2E27" w14:textId="77777777" w:rsidR="008018A8" w:rsidRDefault="008018A8" w:rsidP="008018A8">
      <w:pPr>
        <w:jc w:val="center"/>
        <w:rPr>
          <w:b/>
          <w:bCs/>
          <w:lang w:val="es-MX"/>
        </w:rPr>
      </w:pPr>
    </w:p>
    <w:p w14:paraId="36BDAC9A" w14:textId="5FC5ADA8" w:rsidR="008018A8" w:rsidRPr="00A051A3" w:rsidRDefault="008018A8" w:rsidP="008018A8">
      <w:pPr>
        <w:pStyle w:val="Prrafodelista"/>
        <w:numPr>
          <w:ilvl w:val="0"/>
          <w:numId w:val="1"/>
        </w:numPr>
        <w:rPr>
          <w:b/>
          <w:bCs/>
          <w:highlight w:val="yellow"/>
          <w:lang w:val="es-MX"/>
        </w:rPr>
      </w:pPr>
      <w:r>
        <w:rPr>
          <w:b/>
          <w:bCs/>
          <w:lang w:val="es-MX"/>
        </w:rPr>
        <w:t xml:space="preserve"> </w:t>
      </w:r>
      <w:r w:rsidRPr="00A051A3">
        <w:rPr>
          <w:b/>
          <w:bCs/>
          <w:highlight w:val="yellow"/>
          <w:lang w:val="es-MX"/>
        </w:rPr>
        <w:t>ACTIVIDADES PARA INCLUIR EN LAS FICHAS TECNICAS DE LOS CONTENEDORES</w:t>
      </w:r>
    </w:p>
    <w:tbl>
      <w:tblPr>
        <w:tblW w:w="5504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0"/>
        <w:gridCol w:w="4023"/>
        <w:gridCol w:w="845"/>
        <w:gridCol w:w="770"/>
        <w:gridCol w:w="1714"/>
        <w:gridCol w:w="1726"/>
      </w:tblGrid>
      <w:tr w:rsidR="008018A8" w:rsidRPr="008018A8" w14:paraId="50E321BA" w14:textId="77777777" w:rsidTr="008018A8">
        <w:trPr>
          <w:trHeight w:val="330"/>
        </w:trPr>
        <w:tc>
          <w:tcPr>
            <w:tcW w:w="3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F61AA25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b/>
                <w:bCs/>
                <w:kern w:val="0"/>
                <w:sz w:val="14"/>
                <w:szCs w:val="14"/>
                <w:lang w:eastAsia="es-CO"/>
                <w14:ligatures w14:val="none"/>
              </w:rPr>
              <w:t>5</w:t>
            </w:r>
          </w:p>
        </w:tc>
        <w:tc>
          <w:tcPr>
            <w:tcW w:w="20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2EFDA"/>
            <w:noWrap/>
            <w:hideMark/>
          </w:tcPr>
          <w:p w14:paraId="50C9197E" w14:textId="77777777" w:rsidR="008018A8" w:rsidRPr="008018A8" w:rsidRDefault="008018A8" w:rsidP="008018A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b/>
                <w:bCs/>
                <w:kern w:val="0"/>
                <w:sz w:val="14"/>
                <w:szCs w:val="14"/>
                <w:lang w:eastAsia="es-CO"/>
                <w14:ligatures w14:val="none"/>
              </w:rPr>
              <w:t>INFRAESTRUCTURA ELÉCTRICA EXTERNA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2EFDA"/>
            <w:noWrap/>
            <w:vAlign w:val="center"/>
            <w:hideMark/>
          </w:tcPr>
          <w:p w14:paraId="4DE3DEA0" w14:textId="77777777" w:rsidR="008018A8" w:rsidRPr="008018A8" w:rsidRDefault="008018A8" w:rsidP="008018A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b/>
                <w:bCs/>
                <w:kern w:val="0"/>
                <w:sz w:val="14"/>
                <w:szCs w:val="14"/>
                <w:lang w:eastAsia="es-CO"/>
                <w14:ligatures w14:val="none"/>
              </w:rPr>
              <w:t> </w:t>
            </w:r>
          </w:p>
        </w:tc>
        <w:tc>
          <w:tcPr>
            <w:tcW w:w="39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2EFDA"/>
            <w:noWrap/>
            <w:vAlign w:val="center"/>
            <w:hideMark/>
          </w:tcPr>
          <w:p w14:paraId="39E07086" w14:textId="77777777" w:rsidR="008018A8" w:rsidRPr="008018A8" w:rsidRDefault="008018A8" w:rsidP="008018A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b/>
                <w:bCs/>
                <w:kern w:val="0"/>
                <w:sz w:val="14"/>
                <w:szCs w:val="14"/>
                <w:lang w:eastAsia="es-CO"/>
                <w14:ligatures w14:val="none"/>
              </w:rPr>
              <w:t> </w:t>
            </w:r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2EFDA"/>
            <w:noWrap/>
            <w:vAlign w:val="center"/>
            <w:hideMark/>
          </w:tcPr>
          <w:p w14:paraId="72499AB2" w14:textId="77777777" w:rsidR="008018A8" w:rsidRPr="008018A8" w:rsidRDefault="008018A8" w:rsidP="008018A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b/>
                <w:bCs/>
                <w:kern w:val="0"/>
                <w:sz w:val="14"/>
                <w:szCs w:val="14"/>
                <w:lang w:eastAsia="es-CO"/>
                <w14:ligatures w14:val="none"/>
              </w:rPr>
              <w:t> </w:t>
            </w:r>
          </w:p>
        </w:tc>
        <w:tc>
          <w:tcPr>
            <w:tcW w:w="88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2EFDA"/>
            <w:noWrap/>
            <w:vAlign w:val="center"/>
            <w:hideMark/>
          </w:tcPr>
          <w:p w14:paraId="0CC08C96" w14:textId="77777777" w:rsidR="008018A8" w:rsidRPr="008018A8" w:rsidRDefault="008018A8" w:rsidP="008018A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b/>
                <w:bCs/>
                <w:kern w:val="0"/>
                <w:sz w:val="14"/>
                <w:szCs w:val="14"/>
                <w:lang w:eastAsia="es-CO"/>
                <w14:ligatures w14:val="none"/>
              </w:rPr>
              <w:t> </w:t>
            </w:r>
          </w:p>
        </w:tc>
      </w:tr>
      <w:tr w:rsidR="008018A8" w:rsidRPr="008018A8" w14:paraId="41C4C546" w14:textId="77777777" w:rsidTr="008018A8">
        <w:trPr>
          <w:trHeight w:val="480"/>
        </w:trPr>
        <w:tc>
          <w:tcPr>
            <w:tcW w:w="32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1BE5A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>5.01</w:t>
            </w:r>
          </w:p>
        </w:tc>
        <w:tc>
          <w:tcPr>
            <w:tcW w:w="20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405E1B" w14:textId="77777777" w:rsidR="008018A8" w:rsidRPr="008018A8" w:rsidRDefault="008018A8" w:rsidP="008018A8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>ACOMETIDA ELECTRICA MONOFASICA 2F x 6AWG + 1N x 6AWG + 1T x 8AWG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722B9" w14:textId="77777777" w:rsidR="008018A8" w:rsidRPr="008018A8" w:rsidRDefault="008018A8" w:rsidP="008018A8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           50,0 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C0925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</w:t>
            </w:r>
            <w:proofErr w:type="spellStart"/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>mL</w:t>
            </w:r>
            <w:proofErr w:type="spellEnd"/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7A6AF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$                 47.297,0 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2640A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$            2.364.850,0 </w:t>
            </w:r>
          </w:p>
        </w:tc>
      </w:tr>
      <w:tr w:rsidR="008018A8" w:rsidRPr="008018A8" w14:paraId="36EF60B2" w14:textId="77777777" w:rsidTr="008018A8">
        <w:trPr>
          <w:trHeight w:val="510"/>
        </w:trPr>
        <w:tc>
          <w:tcPr>
            <w:tcW w:w="3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0E9C5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>5.02</w:t>
            </w:r>
          </w:p>
        </w:tc>
        <w:tc>
          <w:tcPr>
            <w:tcW w:w="2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4EE27" w14:textId="77777777" w:rsidR="008018A8" w:rsidRPr="008018A8" w:rsidRDefault="008018A8" w:rsidP="008018A8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>BREAKER TIPO ENCHUFABLE (TACO) SAFIC DSE 1 POLO AMPERAJE 15A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121DD" w14:textId="77777777" w:rsidR="008018A8" w:rsidRPr="008018A8" w:rsidRDefault="008018A8" w:rsidP="008018A8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             4,0 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CF102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</w:t>
            </w:r>
            <w:proofErr w:type="spellStart"/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>Und</w:t>
            </w:r>
            <w:proofErr w:type="spellEnd"/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68568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$                 18.641,0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8E304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$                 74.564,0 </w:t>
            </w:r>
          </w:p>
        </w:tc>
      </w:tr>
      <w:tr w:rsidR="008018A8" w:rsidRPr="008018A8" w14:paraId="16F51B10" w14:textId="77777777" w:rsidTr="008018A8">
        <w:trPr>
          <w:trHeight w:val="480"/>
        </w:trPr>
        <w:tc>
          <w:tcPr>
            <w:tcW w:w="3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D6A1A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>5.03</w:t>
            </w:r>
          </w:p>
        </w:tc>
        <w:tc>
          <w:tcPr>
            <w:tcW w:w="2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C2E54" w14:textId="77777777" w:rsidR="008018A8" w:rsidRPr="008018A8" w:rsidRDefault="008018A8" w:rsidP="008018A8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>BREAKER TIPO ENCHUFABLE (TACO) SAFIC DSE 1 POLO AMPERAJE 20A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A1FEA" w14:textId="77777777" w:rsidR="008018A8" w:rsidRPr="008018A8" w:rsidRDefault="008018A8" w:rsidP="008018A8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             1,0 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70DDA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</w:t>
            </w:r>
            <w:proofErr w:type="spellStart"/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>Und</w:t>
            </w:r>
            <w:proofErr w:type="spellEnd"/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B46B9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$                 18.641,0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52205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$                 18.641,0 </w:t>
            </w:r>
          </w:p>
        </w:tc>
      </w:tr>
      <w:tr w:rsidR="008018A8" w:rsidRPr="008018A8" w14:paraId="61749388" w14:textId="77777777" w:rsidTr="008018A8">
        <w:trPr>
          <w:trHeight w:val="480"/>
        </w:trPr>
        <w:tc>
          <w:tcPr>
            <w:tcW w:w="3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BFAF2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>5.04</w:t>
            </w:r>
          </w:p>
        </w:tc>
        <w:tc>
          <w:tcPr>
            <w:tcW w:w="2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6F05A" w14:textId="77777777" w:rsidR="008018A8" w:rsidRPr="008018A8" w:rsidRDefault="008018A8" w:rsidP="008018A8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>Tomacorriente doble para troquel, salida regulada, color naranja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F8FBF" w14:textId="77777777" w:rsidR="008018A8" w:rsidRPr="008018A8" w:rsidRDefault="008018A8" w:rsidP="008018A8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             3,0 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A9788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</w:t>
            </w:r>
            <w:proofErr w:type="spellStart"/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>Und</w:t>
            </w:r>
            <w:proofErr w:type="spellEnd"/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43412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$                 25.554,0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E4D16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$                 76.662,0 </w:t>
            </w:r>
          </w:p>
        </w:tc>
      </w:tr>
      <w:tr w:rsidR="008018A8" w:rsidRPr="008018A8" w14:paraId="75DAB3BA" w14:textId="77777777" w:rsidTr="008018A8">
        <w:trPr>
          <w:trHeight w:val="480"/>
        </w:trPr>
        <w:tc>
          <w:tcPr>
            <w:tcW w:w="3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CA5FE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>5.05</w:t>
            </w:r>
          </w:p>
        </w:tc>
        <w:tc>
          <w:tcPr>
            <w:tcW w:w="2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88D618" w14:textId="77777777" w:rsidR="008018A8" w:rsidRPr="008018A8" w:rsidRDefault="008018A8" w:rsidP="008018A8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>TUBO PVC CONDUIT SCH40 1 1/4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A21DF" w14:textId="77777777" w:rsidR="008018A8" w:rsidRPr="008018A8" w:rsidRDefault="008018A8" w:rsidP="008018A8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           24,0 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248F9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Tubo x 3m 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62D95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$                 29.883,0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F7EA6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$               717.192,0 </w:t>
            </w:r>
          </w:p>
        </w:tc>
      </w:tr>
      <w:tr w:rsidR="008018A8" w:rsidRPr="008018A8" w14:paraId="746FEAAD" w14:textId="77777777" w:rsidTr="008018A8">
        <w:trPr>
          <w:trHeight w:val="480"/>
        </w:trPr>
        <w:tc>
          <w:tcPr>
            <w:tcW w:w="3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DD7EF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>5.06</w:t>
            </w:r>
          </w:p>
        </w:tc>
        <w:tc>
          <w:tcPr>
            <w:tcW w:w="2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1E549" w14:textId="77777777" w:rsidR="008018A8" w:rsidRPr="008018A8" w:rsidRDefault="008018A8" w:rsidP="008018A8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>CAJA DE REGISTRO 50x50x40cm, INCLUYE TAPA METALICA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5E5DB" w14:textId="77777777" w:rsidR="008018A8" w:rsidRPr="008018A8" w:rsidRDefault="008018A8" w:rsidP="008018A8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             3,0 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FCF35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</w:t>
            </w:r>
            <w:proofErr w:type="spellStart"/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>Und</w:t>
            </w:r>
            <w:proofErr w:type="spellEnd"/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D1D7C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$               581.039,0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11A5B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$            1.743.117,0 </w:t>
            </w:r>
          </w:p>
        </w:tc>
      </w:tr>
      <w:tr w:rsidR="008018A8" w:rsidRPr="008018A8" w14:paraId="0044CB46" w14:textId="77777777" w:rsidTr="008018A8">
        <w:trPr>
          <w:trHeight w:val="315"/>
        </w:trPr>
        <w:tc>
          <w:tcPr>
            <w:tcW w:w="3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AF233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>5.07</w:t>
            </w:r>
          </w:p>
        </w:tc>
        <w:tc>
          <w:tcPr>
            <w:tcW w:w="2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7A5209" w14:textId="77777777" w:rsidR="008018A8" w:rsidRPr="008018A8" w:rsidRDefault="008018A8" w:rsidP="008018A8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>SERVICIO DE INSTALACION DE ACOMETIDA ELECTRICA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A165C" w14:textId="77777777" w:rsidR="008018A8" w:rsidRPr="008018A8" w:rsidRDefault="008018A8" w:rsidP="008018A8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             1,0 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8A144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</w:t>
            </w:r>
            <w:proofErr w:type="spellStart"/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>Glb</w:t>
            </w:r>
            <w:proofErr w:type="spellEnd"/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F5902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$            5.000.000,0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6A17B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$            5.000.000,0 </w:t>
            </w:r>
          </w:p>
        </w:tc>
      </w:tr>
      <w:tr w:rsidR="008018A8" w:rsidRPr="008018A8" w14:paraId="0E7A83EF" w14:textId="77777777" w:rsidTr="008018A8">
        <w:trPr>
          <w:trHeight w:val="255"/>
        </w:trPr>
        <w:tc>
          <w:tcPr>
            <w:tcW w:w="3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A36DDEC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b/>
                <w:bCs/>
                <w:kern w:val="0"/>
                <w:sz w:val="14"/>
                <w:szCs w:val="14"/>
                <w:lang w:eastAsia="es-CO"/>
                <w14:ligatures w14:val="none"/>
              </w:rPr>
              <w:t>5</w:t>
            </w:r>
          </w:p>
        </w:tc>
        <w:tc>
          <w:tcPr>
            <w:tcW w:w="20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2EFDA"/>
            <w:noWrap/>
            <w:hideMark/>
          </w:tcPr>
          <w:p w14:paraId="55EC87FE" w14:textId="77777777" w:rsidR="008018A8" w:rsidRPr="008018A8" w:rsidRDefault="008018A8" w:rsidP="008018A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b/>
                <w:bCs/>
                <w:kern w:val="0"/>
                <w:sz w:val="14"/>
                <w:szCs w:val="14"/>
                <w:lang w:eastAsia="es-CO"/>
                <w14:ligatures w14:val="none"/>
              </w:rPr>
              <w:t xml:space="preserve">RED DATOS, WIFI 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2EFDA"/>
            <w:noWrap/>
            <w:vAlign w:val="center"/>
            <w:hideMark/>
          </w:tcPr>
          <w:p w14:paraId="6E29FAA8" w14:textId="77777777" w:rsidR="008018A8" w:rsidRPr="008018A8" w:rsidRDefault="008018A8" w:rsidP="008018A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b/>
                <w:bCs/>
                <w:kern w:val="0"/>
                <w:sz w:val="14"/>
                <w:szCs w:val="14"/>
                <w:lang w:eastAsia="es-CO"/>
                <w14:ligatures w14:val="none"/>
              </w:rPr>
              <w:t> </w:t>
            </w:r>
          </w:p>
        </w:tc>
        <w:tc>
          <w:tcPr>
            <w:tcW w:w="39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2EFDA"/>
            <w:noWrap/>
            <w:vAlign w:val="center"/>
            <w:hideMark/>
          </w:tcPr>
          <w:p w14:paraId="5B81E1A3" w14:textId="77777777" w:rsidR="008018A8" w:rsidRPr="008018A8" w:rsidRDefault="008018A8" w:rsidP="008018A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b/>
                <w:bCs/>
                <w:kern w:val="0"/>
                <w:sz w:val="14"/>
                <w:szCs w:val="14"/>
                <w:lang w:eastAsia="es-CO"/>
                <w14:ligatures w14:val="none"/>
              </w:rPr>
              <w:t> </w:t>
            </w:r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2EFDA"/>
            <w:noWrap/>
            <w:vAlign w:val="center"/>
            <w:hideMark/>
          </w:tcPr>
          <w:p w14:paraId="20BA058E" w14:textId="77777777" w:rsidR="008018A8" w:rsidRPr="008018A8" w:rsidRDefault="008018A8" w:rsidP="008018A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b/>
                <w:bCs/>
                <w:kern w:val="0"/>
                <w:sz w:val="14"/>
                <w:szCs w:val="14"/>
                <w:lang w:eastAsia="es-CO"/>
                <w14:ligatures w14:val="none"/>
              </w:rPr>
              <w:t> </w:t>
            </w:r>
          </w:p>
        </w:tc>
        <w:tc>
          <w:tcPr>
            <w:tcW w:w="88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2EFDA"/>
            <w:noWrap/>
            <w:vAlign w:val="center"/>
            <w:hideMark/>
          </w:tcPr>
          <w:p w14:paraId="1B73DC2C" w14:textId="77777777" w:rsidR="008018A8" w:rsidRPr="008018A8" w:rsidRDefault="008018A8" w:rsidP="008018A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b/>
                <w:bCs/>
                <w:kern w:val="0"/>
                <w:sz w:val="14"/>
                <w:szCs w:val="14"/>
                <w:lang w:eastAsia="es-CO"/>
                <w14:ligatures w14:val="none"/>
              </w:rPr>
              <w:t> </w:t>
            </w:r>
          </w:p>
        </w:tc>
      </w:tr>
      <w:tr w:rsidR="008018A8" w:rsidRPr="008018A8" w14:paraId="0F7AAD77" w14:textId="77777777" w:rsidTr="008018A8">
        <w:trPr>
          <w:trHeight w:val="480"/>
        </w:trPr>
        <w:tc>
          <w:tcPr>
            <w:tcW w:w="32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41383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>5.01</w:t>
            </w:r>
          </w:p>
        </w:tc>
        <w:tc>
          <w:tcPr>
            <w:tcW w:w="20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D3818" w14:textId="77777777" w:rsidR="008018A8" w:rsidRPr="008018A8" w:rsidRDefault="008018A8" w:rsidP="008018A8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>CABLE UTP CAT 6 PARA USO EXTERIOR, DOBLE CHAQUETA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DD0B3" w14:textId="77777777" w:rsidR="008018A8" w:rsidRPr="008018A8" w:rsidRDefault="008018A8" w:rsidP="008018A8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         100,0 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C5705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</w:t>
            </w:r>
            <w:proofErr w:type="spellStart"/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>mL</w:t>
            </w:r>
            <w:proofErr w:type="spellEnd"/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3152F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$                   4.073,0 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09905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$               407.300,0 </w:t>
            </w:r>
          </w:p>
        </w:tc>
      </w:tr>
      <w:tr w:rsidR="008018A8" w:rsidRPr="008018A8" w14:paraId="1F649755" w14:textId="77777777" w:rsidTr="008018A8">
        <w:trPr>
          <w:trHeight w:val="300"/>
        </w:trPr>
        <w:tc>
          <w:tcPr>
            <w:tcW w:w="3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D60A8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>5.02</w:t>
            </w:r>
          </w:p>
        </w:tc>
        <w:tc>
          <w:tcPr>
            <w:tcW w:w="2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1F03C" w14:textId="77777777" w:rsidR="008018A8" w:rsidRPr="008018A8" w:rsidRDefault="008018A8" w:rsidP="008018A8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>TUBO PVC SCH40 3/4"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A1A84" w14:textId="77777777" w:rsidR="008018A8" w:rsidRPr="008018A8" w:rsidRDefault="008018A8" w:rsidP="008018A8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           27,0 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8294C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</w:t>
            </w:r>
            <w:proofErr w:type="spellStart"/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>Und</w:t>
            </w:r>
            <w:proofErr w:type="spellEnd"/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51F4E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$                 14.942,0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EACE1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$               403.434,0 </w:t>
            </w:r>
          </w:p>
        </w:tc>
      </w:tr>
      <w:tr w:rsidR="008018A8" w:rsidRPr="008018A8" w14:paraId="172C4FA6" w14:textId="77777777" w:rsidTr="008018A8">
        <w:trPr>
          <w:trHeight w:val="300"/>
        </w:trPr>
        <w:tc>
          <w:tcPr>
            <w:tcW w:w="3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E5E16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>5.03</w:t>
            </w:r>
          </w:p>
        </w:tc>
        <w:tc>
          <w:tcPr>
            <w:tcW w:w="2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C5366" w14:textId="77777777" w:rsidR="008018A8" w:rsidRPr="008018A8" w:rsidRDefault="008018A8" w:rsidP="008018A8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>PLUG RJ45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84EFD" w14:textId="77777777" w:rsidR="008018A8" w:rsidRPr="008018A8" w:rsidRDefault="008018A8" w:rsidP="008018A8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           10,0 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B1F12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</w:t>
            </w:r>
            <w:proofErr w:type="spellStart"/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>Und</w:t>
            </w:r>
            <w:proofErr w:type="spellEnd"/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3C33D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$                   3.321,0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5E2DD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$                 33.210,0 </w:t>
            </w:r>
          </w:p>
        </w:tc>
      </w:tr>
      <w:tr w:rsidR="008018A8" w:rsidRPr="008018A8" w14:paraId="2AF1F9F9" w14:textId="77777777" w:rsidTr="008018A8">
        <w:trPr>
          <w:trHeight w:val="300"/>
        </w:trPr>
        <w:tc>
          <w:tcPr>
            <w:tcW w:w="3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85A1D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>5.04</w:t>
            </w:r>
          </w:p>
        </w:tc>
        <w:tc>
          <w:tcPr>
            <w:tcW w:w="2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5D6F6" w14:textId="77777777" w:rsidR="008018A8" w:rsidRPr="008018A8" w:rsidRDefault="008018A8" w:rsidP="008018A8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>CAJA TIPO RAWELT 2X4, 4 SALIDAS 3/4"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47FB2" w14:textId="77777777" w:rsidR="008018A8" w:rsidRPr="008018A8" w:rsidRDefault="008018A8" w:rsidP="008018A8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             5,0 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3B1D2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</w:t>
            </w:r>
            <w:proofErr w:type="spellStart"/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>Und</w:t>
            </w:r>
            <w:proofErr w:type="spellEnd"/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99D2E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$                   9.297,0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FCA07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$                 46.485,0 </w:t>
            </w:r>
          </w:p>
        </w:tc>
      </w:tr>
      <w:tr w:rsidR="008018A8" w:rsidRPr="008018A8" w14:paraId="0DFD73E0" w14:textId="77777777" w:rsidTr="008018A8">
        <w:trPr>
          <w:trHeight w:val="300"/>
        </w:trPr>
        <w:tc>
          <w:tcPr>
            <w:tcW w:w="3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FA00C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>5.05</w:t>
            </w:r>
          </w:p>
        </w:tc>
        <w:tc>
          <w:tcPr>
            <w:tcW w:w="2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BB6FE" w14:textId="77777777" w:rsidR="008018A8" w:rsidRPr="008018A8" w:rsidRDefault="008018A8" w:rsidP="008018A8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>TUBO EMT 3/4"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7DE74" w14:textId="77777777" w:rsidR="008018A8" w:rsidRPr="008018A8" w:rsidRDefault="008018A8" w:rsidP="008018A8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           10,0 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DDA1D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</w:t>
            </w:r>
            <w:proofErr w:type="spellStart"/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>Und</w:t>
            </w:r>
            <w:proofErr w:type="spellEnd"/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55970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$                 41.503,0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4DB6D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$               415.030,0 </w:t>
            </w:r>
          </w:p>
        </w:tc>
      </w:tr>
      <w:tr w:rsidR="008018A8" w:rsidRPr="008018A8" w14:paraId="08C8FECD" w14:textId="77777777" w:rsidTr="008018A8">
        <w:trPr>
          <w:trHeight w:val="300"/>
        </w:trPr>
        <w:tc>
          <w:tcPr>
            <w:tcW w:w="3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30D33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>5.06</w:t>
            </w:r>
          </w:p>
        </w:tc>
        <w:tc>
          <w:tcPr>
            <w:tcW w:w="2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E398A" w14:textId="77777777" w:rsidR="008018A8" w:rsidRPr="008018A8" w:rsidRDefault="008018A8" w:rsidP="008018A8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>JACK RJ45 CAT 6 + FACEPLATE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23F12" w14:textId="77777777" w:rsidR="008018A8" w:rsidRPr="008018A8" w:rsidRDefault="008018A8" w:rsidP="008018A8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             5,0 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A6A81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</w:t>
            </w:r>
            <w:proofErr w:type="spellStart"/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>Und</w:t>
            </w:r>
            <w:proofErr w:type="spellEnd"/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4D652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$                 38.183,0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EBA37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$               190.915,0 </w:t>
            </w:r>
          </w:p>
        </w:tc>
      </w:tr>
      <w:tr w:rsidR="008018A8" w:rsidRPr="008018A8" w14:paraId="1C507491" w14:textId="77777777" w:rsidTr="008018A8">
        <w:trPr>
          <w:trHeight w:val="721"/>
        </w:trPr>
        <w:tc>
          <w:tcPr>
            <w:tcW w:w="3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3A12B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>5.07</w:t>
            </w:r>
          </w:p>
        </w:tc>
        <w:tc>
          <w:tcPr>
            <w:tcW w:w="2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AAA5EB" w14:textId="77777777" w:rsidR="008018A8" w:rsidRPr="008018A8" w:rsidRDefault="008018A8" w:rsidP="008018A8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>ACCESS POINT WIFI 6 DOBLE BANDA (2,4/5Ghz) 4x4. ESTANDARES 802.11a/b/g/n/ac Wave 2/</w:t>
            </w:r>
            <w:proofErr w:type="spellStart"/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>ax</w:t>
            </w:r>
            <w:proofErr w:type="spellEnd"/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. </w:t>
            </w:r>
            <w:proofErr w:type="spellStart"/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>PoE</w:t>
            </w:r>
            <w:proofErr w:type="spellEnd"/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>, 2 PUERTOS LAN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C0429" w14:textId="77777777" w:rsidR="008018A8" w:rsidRPr="008018A8" w:rsidRDefault="008018A8" w:rsidP="008018A8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             2,0 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85FEE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</w:t>
            </w:r>
            <w:proofErr w:type="spellStart"/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>Und</w:t>
            </w:r>
            <w:proofErr w:type="spellEnd"/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4E86F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$               553.855,0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59BED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$            1.107.710,0 </w:t>
            </w:r>
          </w:p>
        </w:tc>
      </w:tr>
      <w:tr w:rsidR="008018A8" w:rsidRPr="008018A8" w14:paraId="10EEE9C5" w14:textId="77777777" w:rsidTr="008018A8">
        <w:trPr>
          <w:trHeight w:val="300"/>
        </w:trPr>
        <w:tc>
          <w:tcPr>
            <w:tcW w:w="3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4A389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>5.08</w:t>
            </w:r>
          </w:p>
        </w:tc>
        <w:tc>
          <w:tcPr>
            <w:tcW w:w="2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295D6" w14:textId="77777777" w:rsidR="008018A8" w:rsidRPr="008018A8" w:rsidRDefault="008018A8" w:rsidP="008018A8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>PATCH CORD CAT6 1M COLOR AZUL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B0F20" w14:textId="77777777" w:rsidR="008018A8" w:rsidRPr="008018A8" w:rsidRDefault="008018A8" w:rsidP="008018A8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             5,0 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03D67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</w:t>
            </w:r>
            <w:proofErr w:type="spellStart"/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>Und</w:t>
            </w:r>
            <w:proofErr w:type="spellEnd"/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07F25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$                 32.373,0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A8968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$               161.865,0 </w:t>
            </w:r>
          </w:p>
        </w:tc>
      </w:tr>
      <w:tr w:rsidR="008018A8" w:rsidRPr="008018A8" w14:paraId="19BA295A" w14:textId="77777777" w:rsidTr="008018A8">
        <w:trPr>
          <w:trHeight w:val="480"/>
        </w:trPr>
        <w:tc>
          <w:tcPr>
            <w:tcW w:w="3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AD80C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>5.09</w:t>
            </w:r>
          </w:p>
        </w:tc>
        <w:tc>
          <w:tcPr>
            <w:tcW w:w="2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F2804" w14:textId="77777777" w:rsidR="008018A8" w:rsidRPr="008018A8" w:rsidRDefault="008018A8" w:rsidP="008018A8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>CAJA DE REGISTRO 50x50x40cm, INCLUYE TAPA METALICA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EEB42" w14:textId="77777777" w:rsidR="008018A8" w:rsidRPr="008018A8" w:rsidRDefault="008018A8" w:rsidP="008018A8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             3,0 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41997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</w:t>
            </w:r>
            <w:proofErr w:type="spellStart"/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>Und</w:t>
            </w:r>
            <w:proofErr w:type="spellEnd"/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6B528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$               581.039,0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0B0BF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$            1.743.117,0 </w:t>
            </w:r>
          </w:p>
        </w:tc>
      </w:tr>
      <w:tr w:rsidR="008018A8" w:rsidRPr="008018A8" w14:paraId="01F3D9DF" w14:textId="77777777" w:rsidTr="008018A8">
        <w:trPr>
          <w:trHeight w:val="300"/>
        </w:trPr>
        <w:tc>
          <w:tcPr>
            <w:tcW w:w="3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131B9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>5.10</w:t>
            </w:r>
          </w:p>
        </w:tc>
        <w:tc>
          <w:tcPr>
            <w:tcW w:w="2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D3963" w14:textId="77777777" w:rsidR="008018A8" w:rsidRPr="008018A8" w:rsidRDefault="008018A8" w:rsidP="008018A8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>GABINETE TIPO RACK 60X60CM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F40C4" w14:textId="77777777" w:rsidR="008018A8" w:rsidRPr="008018A8" w:rsidRDefault="008018A8" w:rsidP="008018A8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             1,0 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462B8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UND 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BD335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$            1.100.000,0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27217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$            1.100.000,0 </w:t>
            </w:r>
          </w:p>
        </w:tc>
      </w:tr>
      <w:tr w:rsidR="008018A8" w:rsidRPr="008018A8" w14:paraId="4CE80710" w14:textId="77777777" w:rsidTr="008018A8">
        <w:trPr>
          <w:trHeight w:val="751"/>
        </w:trPr>
        <w:tc>
          <w:tcPr>
            <w:tcW w:w="3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9F5E4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>5.11</w:t>
            </w:r>
          </w:p>
        </w:tc>
        <w:tc>
          <w:tcPr>
            <w:tcW w:w="2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ACFF2" w14:textId="77777777" w:rsidR="008018A8" w:rsidRPr="008018A8" w:rsidRDefault="008018A8" w:rsidP="008018A8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SERVICIO DE INSTALACION DE PUNTO DE DATOS PLATAFORMA DE GESTION INALAMBRICA 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85685" w14:textId="77777777" w:rsidR="008018A8" w:rsidRPr="008018A8" w:rsidRDefault="008018A8" w:rsidP="008018A8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             1,0 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BF5D3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</w:t>
            </w:r>
            <w:proofErr w:type="spellStart"/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>Glb</w:t>
            </w:r>
            <w:proofErr w:type="spellEnd"/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25A66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$            2.500.000,0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2BE1D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$            2.500.000,0 </w:t>
            </w:r>
          </w:p>
        </w:tc>
      </w:tr>
      <w:tr w:rsidR="008018A8" w:rsidRPr="008018A8" w14:paraId="7C705865" w14:textId="77777777" w:rsidTr="008018A8">
        <w:trPr>
          <w:trHeight w:val="300"/>
        </w:trPr>
        <w:tc>
          <w:tcPr>
            <w:tcW w:w="3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3CE2B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>5.12</w:t>
            </w:r>
          </w:p>
        </w:tc>
        <w:tc>
          <w:tcPr>
            <w:tcW w:w="2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95444" w14:textId="77777777" w:rsidR="008018A8" w:rsidRPr="008018A8" w:rsidRDefault="008018A8" w:rsidP="008018A8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>UPS Interactiva de 1KVA, PARA RACK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265EE" w14:textId="77777777" w:rsidR="008018A8" w:rsidRPr="008018A8" w:rsidRDefault="008018A8" w:rsidP="008018A8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             1,0 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D4244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</w:t>
            </w:r>
            <w:proofErr w:type="spellStart"/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>Und</w:t>
            </w:r>
            <w:proofErr w:type="spellEnd"/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3E645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$               708.628,0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5CE6A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$               708.628,0 </w:t>
            </w:r>
          </w:p>
        </w:tc>
      </w:tr>
      <w:tr w:rsidR="008018A8" w:rsidRPr="008018A8" w14:paraId="17B5A2B2" w14:textId="77777777" w:rsidTr="008018A8">
        <w:trPr>
          <w:trHeight w:val="495"/>
        </w:trPr>
        <w:tc>
          <w:tcPr>
            <w:tcW w:w="3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C101A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>5.13</w:t>
            </w:r>
          </w:p>
        </w:tc>
        <w:tc>
          <w:tcPr>
            <w:tcW w:w="2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2A78F" w14:textId="77777777" w:rsidR="008018A8" w:rsidRPr="008018A8" w:rsidRDefault="008018A8" w:rsidP="008018A8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Switch industrial de 8 puertos </w:t>
            </w:r>
            <w:proofErr w:type="spellStart"/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>PoE</w:t>
            </w:r>
            <w:proofErr w:type="spellEnd"/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>. Incluye fuente de 48VDC a 240W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30B5E" w14:textId="77777777" w:rsidR="008018A8" w:rsidRPr="008018A8" w:rsidRDefault="008018A8" w:rsidP="008018A8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             1,0 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7D6B6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</w:t>
            </w:r>
            <w:proofErr w:type="spellStart"/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>Und</w:t>
            </w:r>
            <w:proofErr w:type="spellEnd"/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4DB7D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$            2.780.641,0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4F5F1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$            2.780.641,0 </w:t>
            </w:r>
          </w:p>
        </w:tc>
      </w:tr>
      <w:tr w:rsidR="008018A8" w:rsidRPr="008018A8" w14:paraId="72830B4A" w14:textId="77777777" w:rsidTr="008018A8">
        <w:trPr>
          <w:trHeight w:val="255"/>
        </w:trPr>
        <w:tc>
          <w:tcPr>
            <w:tcW w:w="3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E2F538B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b/>
                <w:bCs/>
                <w:kern w:val="0"/>
                <w:sz w:val="14"/>
                <w:szCs w:val="14"/>
                <w:lang w:eastAsia="es-CO"/>
                <w14:ligatures w14:val="none"/>
              </w:rPr>
              <w:t>06</w:t>
            </w:r>
          </w:p>
        </w:tc>
        <w:tc>
          <w:tcPr>
            <w:tcW w:w="20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2EFDA"/>
            <w:noWrap/>
            <w:hideMark/>
          </w:tcPr>
          <w:p w14:paraId="68A4BCE8" w14:textId="77777777" w:rsidR="008018A8" w:rsidRPr="008018A8" w:rsidRDefault="008018A8" w:rsidP="008018A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b/>
                <w:bCs/>
                <w:kern w:val="0"/>
                <w:sz w:val="14"/>
                <w:szCs w:val="14"/>
                <w:lang w:eastAsia="es-CO"/>
                <w14:ligatures w14:val="none"/>
              </w:rPr>
              <w:t>PISO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2EFDA"/>
            <w:noWrap/>
            <w:vAlign w:val="center"/>
            <w:hideMark/>
          </w:tcPr>
          <w:p w14:paraId="12F00014" w14:textId="77777777" w:rsidR="008018A8" w:rsidRPr="008018A8" w:rsidRDefault="008018A8" w:rsidP="008018A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b/>
                <w:bCs/>
                <w:kern w:val="0"/>
                <w:sz w:val="14"/>
                <w:szCs w:val="14"/>
                <w:lang w:eastAsia="es-CO"/>
                <w14:ligatures w14:val="none"/>
              </w:rPr>
              <w:t> </w:t>
            </w:r>
          </w:p>
        </w:tc>
        <w:tc>
          <w:tcPr>
            <w:tcW w:w="39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2EFDA"/>
            <w:noWrap/>
            <w:vAlign w:val="center"/>
            <w:hideMark/>
          </w:tcPr>
          <w:p w14:paraId="1C3FB30B" w14:textId="77777777" w:rsidR="008018A8" w:rsidRPr="008018A8" w:rsidRDefault="008018A8" w:rsidP="008018A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b/>
                <w:bCs/>
                <w:kern w:val="0"/>
                <w:sz w:val="14"/>
                <w:szCs w:val="14"/>
                <w:lang w:eastAsia="es-CO"/>
                <w14:ligatures w14:val="none"/>
              </w:rPr>
              <w:t> </w:t>
            </w:r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2EFDA"/>
            <w:noWrap/>
            <w:vAlign w:val="center"/>
            <w:hideMark/>
          </w:tcPr>
          <w:p w14:paraId="52C4742D" w14:textId="77777777" w:rsidR="008018A8" w:rsidRPr="008018A8" w:rsidRDefault="008018A8" w:rsidP="008018A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b/>
                <w:bCs/>
                <w:kern w:val="0"/>
                <w:sz w:val="14"/>
                <w:szCs w:val="14"/>
                <w:lang w:eastAsia="es-CO"/>
                <w14:ligatures w14:val="none"/>
              </w:rPr>
              <w:t> </w:t>
            </w:r>
          </w:p>
        </w:tc>
        <w:tc>
          <w:tcPr>
            <w:tcW w:w="88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2EFDA"/>
            <w:noWrap/>
            <w:vAlign w:val="center"/>
            <w:hideMark/>
          </w:tcPr>
          <w:p w14:paraId="55A9D19D" w14:textId="77777777" w:rsidR="008018A8" w:rsidRPr="008018A8" w:rsidRDefault="008018A8" w:rsidP="008018A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b/>
                <w:bCs/>
                <w:kern w:val="0"/>
                <w:sz w:val="14"/>
                <w:szCs w:val="14"/>
                <w:lang w:eastAsia="es-CO"/>
                <w14:ligatures w14:val="none"/>
              </w:rPr>
              <w:t> </w:t>
            </w:r>
          </w:p>
        </w:tc>
      </w:tr>
      <w:tr w:rsidR="008018A8" w:rsidRPr="008018A8" w14:paraId="3AE7C73B" w14:textId="77777777" w:rsidTr="008018A8">
        <w:trPr>
          <w:trHeight w:val="210"/>
        </w:trPr>
        <w:tc>
          <w:tcPr>
            <w:tcW w:w="32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5029B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>6.01</w:t>
            </w:r>
          </w:p>
        </w:tc>
        <w:tc>
          <w:tcPr>
            <w:tcW w:w="20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51BD5D" w14:textId="77777777" w:rsidR="008018A8" w:rsidRPr="008018A8" w:rsidRDefault="008018A8" w:rsidP="008018A8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>Piso en cerámica tráfico 5 exterior o interior, calidad primera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A7672" w14:textId="77777777" w:rsidR="008018A8" w:rsidRPr="008018A8" w:rsidRDefault="008018A8" w:rsidP="008018A8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         195,0 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ECF33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>m2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FC4EC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$               100.000,0 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27311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$          19.500.000,0 </w:t>
            </w:r>
          </w:p>
        </w:tc>
      </w:tr>
      <w:tr w:rsidR="008018A8" w:rsidRPr="008018A8" w14:paraId="57215B96" w14:textId="77777777" w:rsidTr="008018A8">
        <w:trPr>
          <w:trHeight w:val="315"/>
        </w:trPr>
        <w:tc>
          <w:tcPr>
            <w:tcW w:w="3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2EBA3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>6.02</w:t>
            </w:r>
          </w:p>
        </w:tc>
        <w:tc>
          <w:tcPr>
            <w:tcW w:w="2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6B7CF" w14:textId="77777777" w:rsidR="008018A8" w:rsidRPr="008018A8" w:rsidRDefault="008018A8" w:rsidP="008018A8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proofErr w:type="spellStart"/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>Guardaescoba</w:t>
            </w:r>
            <w:proofErr w:type="spellEnd"/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cerámica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67A1B" w14:textId="77777777" w:rsidR="008018A8" w:rsidRPr="008018A8" w:rsidRDefault="008018A8" w:rsidP="008018A8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           88,0 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74C08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>ml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C89CE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$                 17.000,0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F4E78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$            1.496.000,0 </w:t>
            </w:r>
          </w:p>
        </w:tc>
      </w:tr>
      <w:tr w:rsidR="008018A8" w:rsidRPr="008018A8" w14:paraId="5D8CFA9B" w14:textId="77777777" w:rsidTr="008018A8">
        <w:trPr>
          <w:trHeight w:val="255"/>
        </w:trPr>
        <w:tc>
          <w:tcPr>
            <w:tcW w:w="3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5C37850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b/>
                <w:bCs/>
                <w:kern w:val="0"/>
                <w:sz w:val="14"/>
                <w:szCs w:val="14"/>
                <w:lang w:eastAsia="es-CO"/>
                <w14:ligatures w14:val="none"/>
              </w:rPr>
              <w:t>07</w:t>
            </w:r>
          </w:p>
        </w:tc>
        <w:tc>
          <w:tcPr>
            <w:tcW w:w="20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2EFDA"/>
            <w:noWrap/>
            <w:hideMark/>
          </w:tcPr>
          <w:p w14:paraId="26EB6157" w14:textId="77777777" w:rsidR="008018A8" w:rsidRPr="008018A8" w:rsidRDefault="008018A8" w:rsidP="008018A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b/>
                <w:bCs/>
                <w:kern w:val="0"/>
                <w:sz w:val="14"/>
                <w:szCs w:val="14"/>
                <w:lang w:eastAsia="es-CO"/>
                <w14:ligatures w14:val="none"/>
              </w:rPr>
              <w:t>AIRES ACONDICIONADOS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2EFDA"/>
            <w:noWrap/>
            <w:vAlign w:val="center"/>
            <w:hideMark/>
          </w:tcPr>
          <w:p w14:paraId="2F021D00" w14:textId="77777777" w:rsidR="008018A8" w:rsidRPr="008018A8" w:rsidRDefault="008018A8" w:rsidP="008018A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b/>
                <w:bCs/>
                <w:kern w:val="0"/>
                <w:sz w:val="14"/>
                <w:szCs w:val="14"/>
                <w:lang w:eastAsia="es-CO"/>
                <w14:ligatures w14:val="none"/>
              </w:rPr>
              <w:t> </w:t>
            </w:r>
          </w:p>
        </w:tc>
        <w:tc>
          <w:tcPr>
            <w:tcW w:w="39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2EFDA"/>
            <w:noWrap/>
            <w:vAlign w:val="center"/>
            <w:hideMark/>
          </w:tcPr>
          <w:p w14:paraId="7F1F4D08" w14:textId="77777777" w:rsidR="008018A8" w:rsidRPr="008018A8" w:rsidRDefault="008018A8" w:rsidP="008018A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b/>
                <w:bCs/>
                <w:kern w:val="0"/>
                <w:sz w:val="14"/>
                <w:szCs w:val="14"/>
                <w:lang w:eastAsia="es-CO"/>
                <w14:ligatures w14:val="none"/>
              </w:rPr>
              <w:t> </w:t>
            </w:r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2EFDA"/>
            <w:noWrap/>
            <w:vAlign w:val="center"/>
            <w:hideMark/>
          </w:tcPr>
          <w:p w14:paraId="6EDB2969" w14:textId="77777777" w:rsidR="008018A8" w:rsidRPr="008018A8" w:rsidRDefault="008018A8" w:rsidP="008018A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b/>
                <w:bCs/>
                <w:kern w:val="0"/>
                <w:sz w:val="14"/>
                <w:szCs w:val="14"/>
                <w:lang w:eastAsia="es-CO"/>
                <w14:ligatures w14:val="none"/>
              </w:rPr>
              <w:t> </w:t>
            </w:r>
          </w:p>
        </w:tc>
        <w:tc>
          <w:tcPr>
            <w:tcW w:w="88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2EFDA"/>
            <w:noWrap/>
            <w:vAlign w:val="center"/>
            <w:hideMark/>
          </w:tcPr>
          <w:p w14:paraId="68D08492" w14:textId="77777777" w:rsidR="008018A8" w:rsidRPr="008018A8" w:rsidRDefault="008018A8" w:rsidP="008018A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b/>
                <w:bCs/>
                <w:kern w:val="0"/>
                <w:sz w:val="14"/>
                <w:szCs w:val="14"/>
                <w:lang w:eastAsia="es-CO"/>
                <w14:ligatures w14:val="none"/>
              </w:rPr>
              <w:t> </w:t>
            </w:r>
          </w:p>
        </w:tc>
      </w:tr>
      <w:tr w:rsidR="008018A8" w:rsidRPr="008018A8" w14:paraId="260B3D76" w14:textId="77777777" w:rsidTr="008018A8">
        <w:trPr>
          <w:trHeight w:val="300"/>
        </w:trPr>
        <w:tc>
          <w:tcPr>
            <w:tcW w:w="32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7065F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lastRenderedPageBreak/>
              <w:t>7.01</w:t>
            </w:r>
          </w:p>
        </w:tc>
        <w:tc>
          <w:tcPr>
            <w:tcW w:w="20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3C19DD" w14:textId="77777777" w:rsidR="008018A8" w:rsidRPr="008018A8" w:rsidRDefault="008018A8" w:rsidP="008018A8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Aire acondicionado </w:t>
            </w:r>
            <w:proofErr w:type="spellStart"/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>minisplit</w:t>
            </w:r>
            <w:proofErr w:type="spellEnd"/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INVERTER 36.000Btu/</w:t>
            </w:r>
            <w:proofErr w:type="spellStart"/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>Hr</w:t>
            </w:r>
            <w:proofErr w:type="spellEnd"/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B92BB2" w14:textId="77777777" w:rsidR="008018A8" w:rsidRPr="008018A8" w:rsidRDefault="008018A8" w:rsidP="008018A8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             </w:t>
            </w:r>
            <w:commentRangeStart w:id="0"/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>3</w:t>
            </w:r>
            <w:commentRangeEnd w:id="0"/>
            <w:r w:rsidR="00C108D6">
              <w:rPr>
                <w:rStyle w:val="Refdecomentario"/>
              </w:rPr>
              <w:commentReference w:id="0"/>
            </w: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,0 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CE2188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proofErr w:type="spellStart"/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>und</w:t>
            </w:r>
            <w:proofErr w:type="spellEnd"/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E93E64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$            6.320.340,0 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0B4FF5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$          18.961.020,0 </w:t>
            </w:r>
          </w:p>
        </w:tc>
      </w:tr>
      <w:tr w:rsidR="008018A8" w:rsidRPr="008018A8" w14:paraId="07C42D7B" w14:textId="77777777" w:rsidTr="008018A8">
        <w:trPr>
          <w:trHeight w:val="300"/>
        </w:trPr>
        <w:tc>
          <w:tcPr>
            <w:tcW w:w="3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19D07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>7.02</w:t>
            </w:r>
          </w:p>
        </w:tc>
        <w:tc>
          <w:tcPr>
            <w:tcW w:w="2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31E21F" w14:textId="77777777" w:rsidR="008018A8" w:rsidRPr="008018A8" w:rsidRDefault="008018A8" w:rsidP="008018A8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Aire acondicionado </w:t>
            </w:r>
            <w:proofErr w:type="spellStart"/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>minisplit</w:t>
            </w:r>
            <w:proofErr w:type="spellEnd"/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INVERTER 18.000Btu/</w:t>
            </w:r>
            <w:proofErr w:type="spellStart"/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>Hr</w:t>
            </w:r>
            <w:proofErr w:type="spellEnd"/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BC8B2B" w14:textId="77777777" w:rsidR="008018A8" w:rsidRPr="008018A8" w:rsidRDefault="008018A8" w:rsidP="008018A8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             1,0 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33A42D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proofErr w:type="spellStart"/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>Und</w:t>
            </w:r>
            <w:proofErr w:type="spellEnd"/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2E04A0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$            2.739.480,0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744365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$            2.739.480,0 </w:t>
            </w:r>
          </w:p>
        </w:tc>
      </w:tr>
      <w:tr w:rsidR="008018A8" w:rsidRPr="008018A8" w14:paraId="21100EC6" w14:textId="77777777" w:rsidTr="008018A8">
        <w:trPr>
          <w:trHeight w:val="315"/>
        </w:trPr>
        <w:tc>
          <w:tcPr>
            <w:tcW w:w="3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17F0F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>7.03</w:t>
            </w:r>
          </w:p>
        </w:tc>
        <w:tc>
          <w:tcPr>
            <w:tcW w:w="2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441ED8" w14:textId="77777777" w:rsidR="008018A8" w:rsidRPr="008018A8" w:rsidRDefault="008018A8" w:rsidP="008018A8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Aire acondicionado </w:t>
            </w:r>
            <w:proofErr w:type="spellStart"/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>minisplit</w:t>
            </w:r>
            <w:proofErr w:type="spellEnd"/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INVERTER 9.000Btu/</w:t>
            </w:r>
            <w:proofErr w:type="spellStart"/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>Hr</w:t>
            </w:r>
            <w:proofErr w:type="spellEnd"/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600761" w14:textId="77777777" w:rsidR="008018A8" w:rsidRPr="008018A8" w:rsidRDefault="008018A8" w:rsidP="008018A8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             1,0 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07F5F2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proofErr w:type="spellStart"/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>Und</w:t>
            </w:r>
            <w:proofErr w:type="spellEnd"/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73195C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$            1.585.080,0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A0AD19" w14:textId="77777777" w:rsidR="008018A8" w:rsidRPr="008018A8" w:rsidRDefault="008018A8" w:rsidP="00801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</w:pPr>
            <w:r w:rsidRPr="008018A8">
              <w:rPr>
                <w:rFonts w:ascii="Calibri" w:eastAsia="Times New Roman" w:hAnsi="Calibri" w:cs="Calibri"/>
                <w:kern w:val="0"/>
                <w:sz w:val="14"/>
                <w:szCs w:val="14"/>
                <w:lang w:eastAsia="es-CO"/>
                <w14:ligatures w14:val="none"/>
              </w:rPr>
              <w:t xml:space="preserve"> $            1.585.080,0 </w:t>
            </w:r>
          </w:p>
        </w:tc>
      </w:tr>
    </w:tbl>
    <w:p w14:paraId="21EC859A" w14:textId="77777777" w:rsidR="008018A8" w:rsidRDefault="008018A8" w:rsidP="008018A8">
      <w:pPr>
        <w:jc w:val="both"/>
        <w:rPr>
          <w:b/>
          <w:bCs/>
          <w:lang w:val="es-MX"/>
        </w:rPr>
      </w:pPr>
    </w:p>
    <w:p w14:paraId="793FD09D" w14:textId="77777777" w:rsidR="008018A8" w:rsidRDefault="008018A8" w:rsidP="008018A8">
      <w:pPr>
        <w:jc w:val="both"/>
        <w:rPr>
          <w:b/>
          <w:bCs/>
          <w:lang w:val="es-MX"/>
        </w:rPr>
      </w:pPr>
    </w:p>
    <w:p w14:paraId="1A7961AC" w14:textId="7C5E1DA2" w:rsidR="00A051A3" w:rsidRDefault="00A051A3" w:rsidP="008018A8">
      <w:pPr>
        <w:jc w:val="both"/>
        <w:rPr>
          <w:b/>
          <w:bCs/>
          <w:lang w:val="es-MX"/>
        </w:rPr>
      </w:pPr>
      <w:r>
        <w:rPr>
          <w:b/>
          <w:bCs/>
          <w:lang w:val="es-MX"/>
        </w:rPr>
        <w:t>SE DEBEN INCLUIR LOS EQUIPOS DENTRO DE LOS CONTENEDORES</w:t>
      </w:r>
    </w:p>
    <w:sectPr w:rsidR="00A051A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SENA" w:date="2025-07-09T13:11:00Z" w:initials="S">
    <w:p w14:paraId="57F7EC02" w14:textId="488CEF6B" w:rsidR="00C108D6" w:rsidRDefault="00C108D6">
      <w:pPr>
        <w:pStyle w:val="Textocomentario"/>
      </w:pPr>
      <w:r>
        <w:rPr>
          <w:rStyle w:val="Refdecomentario"/>
        </w:rPr>
        <w:annotationRef/>
      </w:r>
      <w:r>
        <w:t>Son 5 de 36.000 y uno de 9000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7F7EC0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54A195B" w16cex:dateUtc="2025-07-09T18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7F7EC02" w16cid:durableId="654A195B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54175F"/>
    <w:multiLevelType w:val="hybridMultilevel"/>
    <w:tmpl w:val="B72ED8A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7152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ENA">
    <w15:presenceInfo w15:providerId="None" w15:userId="SE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8A8"/>
    <w:rsid w:val="003A7712"/>
    <w:rsid w:val="005E02F1"/>
    <w:rsid w:val="007C352F"/>
    <w:rsid w:val="008018A8"/>
    <w:rsid w:val="00855916"/>
    <w:rsid w:val="009675DA"/>
    <w:rsid w:val="00A051A3"/>
    <w:rsid w:val="00C10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F59BE"/>
  <w15:chartTrackingRefBased/>
  <w15:docId w15:val="{C8E0B9CB-F9EE-4A97-B533-9E500A8F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018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018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018A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018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018A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018A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018A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018A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018A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018A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018A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018A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018A8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018A8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018A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018A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018A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018A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018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018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018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018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018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018A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018A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018A8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018A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018A8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018A8"/>
    <w:rPr>
      <w:b/>
      <w:bCs/>
      <w:smallCaps/>
      <w:color w:val="2F5496" w:themeColor="accent1" w:themeShade="BF"/>
      <w:spacing w:val="5"/>
    </w:rPr>
  </w:style>
  <w:style w:type="character" w:styleId="Refdecomentario">
    <w:name w:val="annotation reference"/>
    <w:basedOn w:val="Fuentedeprrafopredeter"/>
    <w:uiPriority w:val="99"/>
    <w:semiHidden/>
    <w:unhideWhenUsed/>
    <w:rsid w:val="00C108D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108D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108D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108D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108D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86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openxmlformats.org/officeDocument/2006/relationships/theme" Target="theme/theme1.xml"/><Relationship Id="rId5" Type="http://schemas.openxmlformats.org/officeDocument/2006/relationships/comments" Target="comment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560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SENA</dc:creator>
  <cp:keywords/>
  <dc:description/>
  <cp:lastModifiedBy>SENA</cp:lastModifiedBy>
  <cp:revision>2</cp:revision>
  <dcterms:created xsi:type="dcterms:W3CDTF">2025-07-09T17:37:00Z</dcterms:created>
  <dcterms:modified xsi:type="dcterms:W3CDTF">2025-07-09T18:57:00Z</dcterms:modified>
</cp:coreProperties>
</file>